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1CD5" w:rsidRDefault="00751CD5" w:rsidP="00751CD5">
      <w:pPr>
        <w:jc w:val="center"/>
        <w:rPr>
          <w:rFonts w:ascii="Times New Roman" w:hAnsi="Times New Roman" w:cs="Times New Roman"/>
          <w:b/>
          <w:sz w:val="28"/>
        </w:rPr>
      </w:pPr>
      <w:r w:rsidRPr="00645C42">
        <w:rPr>
          <w:rFonts w:ascii="Times New Roman" w:hAnsi="Times New Roman" w:cs="Times New Roman"/>
          <w:b/>
          <w:sz w:val="28"/>
        </w:rPr>
        <w:t>PROJE ADI</w:t>
      </w:r>
      <w:r>
        <w:rPr>
          <w:rFonts w:ascii="Times New Roman" w:hAnsi="Times New Roman" w:cs="Times New Roman"/>
          <w:b/>
          <w:sz w:val="28"/>
        </w:rPr>
        <w:t>: Bilim Sahnede 2018</w:t>
      </w:r>
    </w:p>
    <w:p w:rsidR="00751CD5" w:rsidRPr="00645C42" w:rsidRDefault="00751CD5" w:rsidP="00751CD5">
      <w:pPr>
        <w:jc w:val="center"/>
        <w:rPr>
          <w:rFonts w:ascii="Times New Roman" w:hAnsi="Times New Roman" w:cs="Times New Roman"/>
          <w:b/>
          <w:sz w:val="28"/>
        </w:rPr>
      </w:pPr>
    </w:p>
    <w:p w:rsidR="00751CD5" w:rsidRDefault="00751CD5" w:rsidP="00751CD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1CD5">
        <w:rPr>
          <w:rFonts w:ascii="Times New Roman" w:hAnsi="Times New Roman" w:cs="Times New Roman"/>
          <w:b/>
          <w:sz w:val="24"/>
          <w:szCs w:val="24"/>
        </w:rPr>
        <w:t>Proje yürütücüsü:</w:t>
      </w:r>
      <w:r w:rsidRPr="00751CD5">
        <w:rPr>
          <w:rStyle w:val="Gl"/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  <w:shd w:val="clear" w:color="auto" w:fill="F6F8FB"/>
        </w:rPr>
        <w:t xml:space="preserve"> Dr. Öğr. Üyesi ERDİNÇ ÖCAL</w:t>
      </w:r>
    </w:p>
    <w:p w:rsidR="006B59B9" w:rsidRDefault="006B59B9" w:rsidP="006B59B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Destekleyen Kuruluş: TÜBİTAK</w:t>
      </w:r>
    </w:p>
    <w:p w:rsidR="00751CD5" w:rsidRPr="006B59B9" w:rsidRDefault="00751CD5" w:rsidP="00751CD5">
      <w:pPr>
        <w:pStyle w:val="NormalWeb"/>
        <w:shd w:val="clear" w:color="auto" w:fill="F6F8FB"/>
        <w:spacing w:before="0" w:beforeAutospacing="0" w:after="0" w:afterAutospacing="0"/>
        <w:jc w:val="both"/>
      </w:pPr>
      <w:bookmarkStart w:id="0" w:name="_GoBack"/>
      <w:bookmarkEnd w:id="0"/>
      <w:r w:rsidRPr="00751CD5">
        <w:rPr>
          <w:b/>
          <w:sz w:val="36"/>
        </w:rPr>
        <w:t>Özet</w:t>
      </w:r>
      <w:r w:rsidRPr="006B59B9">
        <w:rPr>
          <w:b/>
        </w:rPr>
        <w:t>:</w:t>
      </w:r>
      <w:r w:rsidRPr="006B59B9">
        <w:rPr>
          <w:bdr w:val="none" w:sz="0" w:space="0" w:color="auto" w:frame="1"/>
        </w:rPr>
        <w:t xml:space="preserve"> </w:t>
      </w:r>
      <w:r w:rsidRPr="006B59B9">
        <w:rPr>
          <w:rStyle w:val="Gl"/>
          <w:bdr w:val="none" w:sz="0" w:space="0" w:color="auto" w:frame="1"/>
        </w:rPr>
        <w:t>Bu proje; ortaokul öğrencilerine  (1) merak duygularını ve öğrenme isteklerinin artmasına olanak tanıyacak tiyatro sanatı ve drama teknikleri ile farklı öğretim ortamları oluşturarak; bilime, bilimsel olaylara, bilimsel süreç becerilerine ve bilim insanlarına yönelik olumlu tutum geliştirmeleri,(2) öğrencilere bizim bilim insanlarımızı ve buluşlarını da anlatmak ve yaşatmak amacıyla planlanmıştır.</w:t>
      </w:r>
    </w:p>
    <w:p w:rsidR="00751CD5" w:rsidRPr="006B59B9" w:rsidRDefault="00751CD5" w:rsidP="00751CD5">
      <w:pPr>
        <w:pStyle w:val="NormalWeb"/>
        <w:shd w:val="clear" w:color="auto" w:fill="F6F8FB"/>
        <w:spacing w:before="150" w:beforeAutospacing="0" w:after="225" w:afterAutospacing="0"/>
      </w:pPr>
      <w:r w:rsidRPr="006B59B9">
        <w:t> </w:t>
      </w:r>
    </w:p>
    <w:p w:rsidR="00751CD5" w:rsidRPr="006B59B9" w:rsidRDefault="00751CD5" w:rsidP="00751CD5">
      <w:pPr>
        <w:pStyle w:val="NormalWeb"/>
        <w:shd w:val="clear" w:color="auto" w:fill="F6F8FB"/>
        <w:spacing w:before="0" w:beforeAutospacing="0" w:after="0" w:afterAutospacing="0"/>
        <w:jc w:val="both"/>
      </w:pPr>
      <w:r w:rsidRPr="006B59B9">
        <w:t>11-22 Temmuz 2018 tarihleri arasında planlanan proje kampında; öğrencilerin tiyatronun dalları ilefen konuları ve bilim insanlarının yaptıkları icatlar hakkında eğlenerek ve yaparak-yaşayarak bilgi edinmelerini sağlamanın yanında; fen bilimleri ve bilim insanlarına yönelik olumlu tutum kazanmaları sağlanacaktır.Projede öğrencilere; tiyatro ve bilimle sanatı bütünleştiren drama tekniklerinden oluşan çeşitli etkinlikler sunulacaktır. Her gün farklı bir bilim insanı ve o bilim insanının buluşları ile ilgili etkinlikler yapılacaktır. Proje kapsamında incelenecek ve öğrencilere tiyatronun alt dalları ile buluşları ve hayatlarından kesitler aktarılacak bilim insanları; </w:t>
      </w:r>
      <w:r w:rsidRPr="006B59B9">
        <w:rPr>
          <w:rStyle w:val="Gl"/>
          <w:bdr w:val="none" w:sz="0" w:space="0" w:color="auto" w:frame="1"/>
        </w:rPr>
        <w:t>Harizmi, Farabi, İbn-i Sina, Biruni, Ali Kuşçu, Akşemseddin, Marie Curie, Eratosthenes, Isaac Newton, Albert Einstein, Aziz Sancar</w:t>
      </w:r>
      <w:r w:rsidRPr="006B59B9">
        <w:t> olarak belirlenmiştir.</w:t>
      </w:r>
    </w:p>
    <w:p w:rsidR="00751CD5" w:rsidRPr="00645C42" w:rsidRDefault="00751CD5" w:rsidP="00751CD5">
      <w:pPr>
        <w:rPr>
          <w:rFonts w:ascii="Times New Roman" w:hAnsi="Times New Roman" w:cs="Times New Roman"/>
          <w:b/>
          <w:sz w:val="20"/>
        </w:rPr>
      </w:pPr>
    </w:p>
    <w:p w:rsidR="00751CD5" w:rsidRPr="00645C42" w:rsidRDefault="00751CD5" w:rsidP="00751CD5">
      <w:pPr>
        <w:rPr>
          <w:rFonts w:ascii="Times New Roman" w:hAnsi="Times New Roman" w:cs="Times New Roman"/>
          <w:b/>
          <w:sz w:val="20"/>
        </w:rPr>
      </w:pPr>
    </w:p>
    <w:p w:rsidR="00751CD5" w:rsidRPr="00751CD5" w:rsidRDefault="00751CD5" w:rsidP="00751CD5">
      <w:pPr>
        <w:rPr>
          <w:rFonts w:ascii="Times New Roman" w:hAnsi="Times New Roman" w:cs="Times New Roman"/>
          <w:b/>
          <w:sz w:val="32"/>
        </w:rPr>
      </w:pPr>
      <w:r w:rsidRPr="00751CD5">
        <w:rPr>
          <w:rFonts w:ascii="Times New Roman" w:hAnsi="Times New Roman" w:cs="Times New Roman"/>
          <w:b/>
          <w:sz w:val="32"/>
        </w:rPr>
        <w:t>Anahtar Kelimler:</w:t>
      </w:r>
      <w:r w:rsidR="00576DE4" w:rsidRPr="00576DE4">
        <w:rPr>
          <w:rStyle w:val="Gl"/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</w:rPr>
        <w:t xml:space="preserve"> </w:t>
      </w:r>
      <w:r w:rsidR="00576DE4">
        <w:rPr>
          <w:rStyle w:val="Gl"/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</w:rPr>
        <w:t xml:space="preserve">Bilim, </w:t>
      </w:r>
      <w:r w:rsidR="00576DE4" w:rsidRPr="00751CD5">
        <w:rPr>
          <w:rStyle w:val="Gl"/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</w:rPr>
        <w:t>tiyatro</w:t>
      </w:r>
      <w:r w:rsidR="00576DE4">
        <w:rPr>
          <w:rFonts w:ascii="Times New Roman" w:hAnsi="Times New Roman" w:cs="Times New Roman"/>
          <w:b/>
          <w:sz w:val="32"/>
        </w:rPr>
        <w:t xml:space="preserve">, </w:t>
      </w:r>
      <w:r w:rsidR="00576DE4" w:rsidRPr="00751CD5">
        <w:rPr>
          <w:rStyle w:val="Gl"/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</w:rPr>
        <w:t>drama teknikleri</w:t>
      </w:r>
      <w:r w:rsidR="00576DE4">
        <w:rPr>
          <w:rFonts w:ascii="Times New Roman" w:hAnsi="Times New Roman" w:cs="Times New Roman"/>
          <w:b/>
          <w:sz w:val="32"/>
        </w:rPr>
        <w:t>,</w:t>
      </w:r>
    </w:p>
    <w:p w:rsidR="00751CD5" w:rsidRPr="00751CD5" w:rsidRDefault="00751CD5" w:rsidP="00751CD5">
      <w:pPr>
        <w:rPr>
          <w:rFonts w:ascii="Times New Roman" w:hAnsi="Times New Roman" w:cs="Times New Roman"/>
          <w:b/>
          <w:sz w:val="32"/>
        </w:rPr>
      </w:pPr>
    </w:p>
    <w:p w:rsidR="00751CD5" w:rsidRPr="00751CD5" w:rsidRDefault="00751CD5" w:rsidP="00751CD5">
      <w:pPr>
        <w:rPr>
          <w:rFonts w:ascii="Times New Roman" w:hAnsi="Times New Roman" w:cs="Times New Roman"/>
          <w:b/>
          <w:sz w:val="32"/>
        </w:rPr>
      </w:pPr>
      <w:r w:rsidRPr="00751CD5">
        <w:rPr>
          <w:rFonts w:ascii="Times New Roman" w:hAnsi="Times New Roman" w:cs="Times New Roman"/>
          <w:b/>
          <w:sz w:val="32"/>
        </w:rPr>
        <w:t>Varsa çıktılar:</w:t>
      </w:r>
      <w:r w:rsidRPr="00751CD5">
        <w:t xml:space="preserve"> </w:t>
      </w:r>
      <w:r>
        <w:t xml:space="preserve">Detaylı bilgi için </w:t>
      </w:r>
      <w:hyperlink r:id="rId5" w:history="1">
        <w:r w:rsidRPr="00751CD5">
          <w:rPr>
            <w:rStyle w:val="Kpr"/>
          </w:rPr>
          <w:t>http://www.bilimsahnede.com/2018/proje-</w:t>
        </w:r>
      </w:hyperlink>
      <w:r w:rsidRPr="00751CD5">
        <w:rPr>
          <w:rFonts w:ascii="Times New Roman" w:hAnsi="Times New Roman" w:cs="Times New Roman"/>
          <w:b/>
          <w:noProof/>
          <w:sz w:val="32"/>
          <w:lang w:eastAsia="tr-TR"/>
        </w:rPr>
        <w:drawing>
          <wp:inline distT="0" distB="0" distL="0" distR="0" wp14:anchorId="7E2CE221" wp14:editId="1AEBFEDB">
            <wp:extent cx="5762847" cy="2594345"/>
            <wp:effectExtent l="0" t="0" r="0" b="0"/>
            <wp:docPr id="1" name="Resim 1" descr="http://www.bilimsahnede.com/uploaded/resim-arsivi/harezmi-gunu---1.-gun-yvo2vpy6tt/harezmi-gunu---1.-gun-bKvE7Jqn-Kir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ilimsahnede.com/uploaded/resim-arsivi/harezmi-gunu---1.-gun-yvo2vpy6tt/harezmi-gunu---1.-gun-bKvE7Jqn-Kirp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3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DE4" w:rsidRDefault="00751CD5">
      <w:r w:rsidRPr="00751CD5">
        <w:rPr>
          <w:noProof/>
          <w:lang w:eastAsia="tr-TR"/>
        </w:rPr>
        <w:lastRenderedPageBreak/>
        <w:drawing>
          <wp:inline distT="0" distB="0" distL="0" distR="0" wp14:anchorId="4FE268F1" wp14:editId="3BE0C5AF">
            <wp:extent cx="5762847" cy="2849526"/>
            <wp:effectExtent l="0" t="0" r="0" b="8255"/>
            <wp:docPr id="2" name="Resim 2" descr="http://www.bilimsahnede.com/uploaded/resim-arsivi/farabi-gunu---2.-gun-96xc5y8f44/farabi-gunu---2.-gun-sVE7abk7-Kir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ilimsahnede.com/uploaded/resim-arsivi/farabi-gunu---2.-gun-96xc5y8f44/farabi-gunu---2.-gun-sVE7abk7-Kirp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48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DE4" w:rsidRDefault="00576DE4" w:rsidP="00576DE4">
      <w:r>
        <w:t>Farabi</w:t>
      </w:r>
    </w:p>
    <w:p w:rsidR="00576DE4" w:rsidRDefault="00576DE4" w:rsidP="00576DE4">
      <w:pPr>
        <w:tabs>
          <w:tab w:val="left" w:pos="1256"/>
        </w:tabs>
      </w:pPr>
      <w:r>
        <w:tab/>
      </w:r>
      <w:r>
        <w:rPr>
          <w:noProof/>
          <w:lang w:eastAsia="tr-TR"/>
        </w:rPr>
        <w:drawing>
          <wp:inline distT="0" distB="0" distL="0" distR="0" wp14:anchorId="2420CBE6" wp14:editId="062C46F5">
            <wp:extent cx="5762847" cy="2604977"/>
            <wp:effectExtent l="0" t="0" r="0" b="5080"/>
            <wp:docPr id="3" name="Resim 3" descr="http://www.bilimsahnede.com/uploaded/resim-arsivi/aksemseddin-gunu---6.-gun-nkcqkenuii/aksemseddin-gunu---6.-gun-eLQs948s-Kir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ilimsahnede.com/uploaded/resim-arsivi/aksemseddin-gunu---6.-gun-nkcqkenuii/aksemseddin-gunu---6.-gun-eLQs948s-Kirp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0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A24" w:rsidRDefault="00576DE4" w:rsidP="00576DE4">
      <w:r>
        <w:t>Akşemsettin</w:t>
      </w:r>
    </w:p>
    <w:p w:rsidR="00576DE4" w:rsidRDefault="00576DE4" w:rsidP="00576DE4">
      <w:r>
        <w:rPr>
          <w:noProof/>
          <w:lang w:eastAsia="tr-TR"/>
        </w:rPr>
        <w:drawing>
          <wp:inline distT="0" distB="0" distL="0" distR="0">
            <wp:extent cx="5762847" cy="2583712"/>
            <wp:effectExtent l="0" t="0" r="0" b="7620"/>
            <wp:docPr id="4" name="Resim 4" descr="http://www.bilimsahnede.com/uploaded/resim-arsivi/marie-curie-gunu---7.-gun-khaohbkrgf/marie-curie-gunu---7.-gun-oLmrIQdH-Kir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bilimsahnede.com/uploaded/resim-arsivi/marie-curie-gunu---7.-gun-khaohbkrgf/marie-curie-gunu---7.-gun-oLmrIQdH-Kirp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8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DE4" w:rsidRPr="00576DE4" w:rsidRDefault="00576DE4" w:rsidP="00576DE4">
      <w:r>
        <w:t>Marie Curie</w:t>
      </w:r>
    </w:p>
    <w:sectPr w:rsidR="00576DE4" w:rsidRPr="00576DE4" w:rsidSect="00576DE4">
      <w:pgSz w:w="11906" w:h="16838"/>
      <w:pgMar w:top="851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CD5"/>
    <w:rsid w:val="00576DE4"/>
    <w:rsid w:val="006B59B9"/>
    <w:rsid w:val="00751CD5"/>
    <w:rsid w:val="009B0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1CD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Gl">
    <w:name w:val="Strong"/>
    <w:basedOn w:val="VarsaylanParagrafYazTipi"/>
    <w:uiPriority w:val="22"/>
    <w:qFormat/>
    <w:rsid w:val="00751CD5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751C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51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51CD5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751CD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1CD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Gl">
    <w:name w:val="Strong"/>
    <w:basedOn w:val="VarsaylanParagrafYazTipi"/>
    <w:uiPriority w:val="22"/>
    <w:qFormat/>
    <w:rsid w:val="00751CD5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751C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51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51CD5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751CD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12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://www.bilimsahnede.com/2018/proje-hakkinda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234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ProDesk i5</dc:creator>
  <cp:lastModifiedBy>HP ProDesk i5</cp:lastModifiedBy>
  <cp:revision>2</cp:revision>
  <dcterms:created xsi:type="dcterms:W3CDTF">2020-01-08T09:25:00Z</dcterms:created>
  <dcterms:modified xsi:type="dcterms:W3CDTF">2020-01-10T08:23:00Z</dcterms:modified>
</cp:coreProperties>
</file>